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C4" w:rsidRPr="003B2D72" w:rsidRDefault="00835DC4" w:rsidP="00835DC4">
      <w:pPr>
        <w:jc w:val="center"/>
        <w:rPr>
          <w:sz w:val="28"/>
        </w:rPr>
      </w:pPr>
      <w:r w:rsidRPr="003B2D72">
        <w:rPr>
          <w:sz w:val="28"/>
        </w:rPr>
        <w:t>ИНФОРМАЦИЯ</w:t>
      </w:r>
    </w:p>
    <w:p w:rsidR="00835DC4" w:rsidRPr="003B2D72" w:rsidRDefault="00835DC4" w:rsidP="00835DC4">
      <w:pPr>
        <w:jc w:val="center"/>
        <w:rPr>
          <w:sz w:val="28"/>
        </w:rPr>
      </w:pPr>
      <w:r w:rsidRPr="003B2D72">
        <w:rPr>
          <w:sz w:val="28"/>
        </w:rPr>
        <w:t xml:space="preserve">о </w:t>
      </w:r>
      <w:proofErr w:type="gramStart"/>
      <w:r w:rsidRPr="003B2D72">
        <w:rPr>
          <w:sz w:val="28"/>
        </w:rPr>
        <w:t>рассчитываемой</w:t>
      </w:r>
      <w:proofErr w:type="gramEnd"/>
      <w:r w:rsidRPr="003B2D72">
        <w:rPr>
          <w:sz w:val="28"/>
        </w:rPr>
        <w:t xml:space="preserve"> за календарный год</w:t>
      </w:r>
    </w:p>
    <w:p w:rsidR="00835DC4" w:rsidRPr="003B2D72" w:rsidRDefault="00835DC4" w:rsidP="00835DC4">
      <w:pPr>
        <w:jc w:val="center"/>
        <w:rPr>
          <w:sz w:val="28"/>
        </w:rPr>
      </w:pPr>
      <w:r w:rsidRPr="003B2D72">
        <w:rPr>
          <w:sz w:val="28"/>
        </w:rPr>
        <w:t xml:space="preserve">среднемесячной заработной плате руководителей </w:t>
      </w:r>
    </w:p>
    <w:p w:rsidR="00835DC4" w:rsidRPr="003B2D72" w:rsidRDefault="00835DC4" w:rsidP="00835DC4">
      <w:pPr>
        <w:jc w:val="center"/>
        <w:rPr>
          <w:sz w:val="28"/>
        </w:rPr>
      </w:pPr>
      <w:r w:rsidRPr="003B2D72">
        <w:rPr>
          <w:sz w:val="28"/>
        </w:rPr>
        <w:t>их заместителей и главных бухгалтеров за 20</w:t>
      </w:r>
      <w:r>
        <w:rPr>
          <w:sz w:val="28"/>
          <w:u w:val="single"/>
        </w:rPr>
        <w:t>21</w:t>
      </w:r>
      <w:r w:rsidRPr="003B2D72">
        <w:rPr>
          <w:sz w:val="28"/>
          <w:u w:val="single"/>
        </w:rPr>
        <w:t xml:space="preserve"> </w:t>
      </w:r>
      <w:r w:rsidRPr="003B2D72">
        <w:rPr>
          <w:sz w:val="28"/>
        </w:rPr>
        <w:t xml:space="preserve">год  </w:t>
      </w:r>
    </w:p>
    <w:p w:rsidR="00835DC4" w:rsidRDefault="00835DC4" w:rsidP="00835DC4"/>
    <w:p w:rsidR="00835DC4" w:rsidRPr="003B2D72" w:rsidRDefault="00835DC4" w:rsidP="00835DC4"/>
    <w:p w:rsidR="00835DC4" w:rsidRPr="003B2D72" w:rsidRDefault="00835DC4" w:rsidP="00835DC4"/>
    <w:p w:rsidR="00835DC4" w:rsidRDefault="00835DC4" w:rsidP="00835DC4">
      <w:pPr>
        <w:tabs>
          <w:tab w:val="left" w:pos="1275"/>
        </w:tabs>
      </w:pPr>
      <w:r>
        <w:tab/>
      </w:r>
    </w:p>
    <w:p w:rsidR="00835DC4" w:rsidRPr="003B2D72" w:rsidRDefault="00835DC4" w:rsidP="00835DC4">
      <w:pPr>
        <w:tabs>
          <w:tab w:val="left" w:pos="1275"/>
        </w:tabs>
      </w:pPr>
    </w:p>
    <w:p w:rsidR="00835DC4" w:rsidRPr="003B2D72" w:rsidRDefault="00835DC4" w:rsidP="00835DC4"/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1843"/>
        <w:gridCol w:w="2552"/>
        <w:gridCol w:w="3118"/>
      </w:tblGrid>
      <w:tr w:rsidR="00835DC4" w:rsidRPr="003B2D72" w:rsidTr="00E14D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N</w:t>
            </w:r>
          </w:p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proofErr w:type="gramStart"/>
            <w:r w:rsidRPr="003B2D72">
              <w:rPr>
                <w:sz w:val="28"/>
                <w:szCs w:val="28"/>
              </w:rPr>
              <w:t>п</w:t>
            </w:r>
            <w:proofErr w:type="gramEnd"/>
            <w:r w:rsidRPr="003B2D72">
              <w:rPr>
                <w:sz w:val="28"/>
                <w:szCs w:val="28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Наименование муниципального учреждения, муниципального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171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Должность (руководитель, заместитель руководителя)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Рассчитываемая за календарный год среднемесячная заработная плата, руб.</w:t>
            </w:r>
          </w:p>
        </w:tc>
      </w:tr>
      <w:tr w:rsidR="00835DC4" w:rsidRPr="003B2D72" w:rsidTr="00E14D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jc w:val="center"/>
              <w:rPr>
                <w:sz w:val="28"/>
                <w:szCs w:val="28"/>
              </w:rPr>
            </w:pPr>
          </w:p>
          <w:p w:rsidR="00835DC4" w:rsidRPr="003B2D72" w:rsidRDefault="00835DC4" w:rsidP="00E14DED">
            <w:pPr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Муниципальное бюджетное учреждение дополнительного образования «Бабаевский Дом детского творчества»</w:t>
            </w:r>
          </w:p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Миронова</w:t>
            </w:r>
          </w:p>
          <w:p w:rsidR="00835DC4" w:rsidRPr="003B2D72" w:rsidRDefault="00835DC4" w:rsidP="00E14DED">
            <w:pPr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Наталья</w:t>
            </w:r>
          </w:p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70202,00</w:t>
            </w:r>
          </w:p>
        </w:tc>
      </w:tr>
      <w:tr w:rsidR="00835DC4" w:rsidRPr="003B2D72" w:rsidTr="00E14D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C4" w:rsidRPr="003B2D72" w:rsidRDefault="00835DC4" w:rsidP="00E14DE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C4" w:rsidRPr="003B2D72" w:rsidRDefault="00835DC4" w:rsidP="00E14DE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proofErr w:type="spellStart"/>
            <w:r w:rsidRPr="003B2D72">
              <w:rPr>
                <w:sz w:val="28"/>
                <w:szCs w:val="28"/>
              </w:rPr>
              <w:t>Горенкова</w:t>
            </w:r>
            <w:proofErr w:type="spellEnd"/>
            <w:r w:rsidRPr="003B2D72">
              <w:rPr>
                <w:sz w:val="28"/>
                <w:szCs w:val="28"/>
              </w:rPr>
              <w:t xml:space="preserve"> Светлана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2D72">
              <w:rPr>
                <w:sz w:val="28"/>
                <w:szCs w:val="28"/>
              </w:rPr>
              <w:t>Заместитель директора по учебно-методической работе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36471,00</w:t>
            </w:r>
          </w:p>
        </w:tc>
      </w:tr>
      <w:tr w:rsidR="00835DC4" w:rsidRPr="003B2D72" w:rsidTr="00E14D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C4" w:rsidRPr="003B2D72" w:rsidRDefault="00835DC4" w:rsidP="00E14DE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C4" w:rsidRPr="003B2D72" w:rsidRDefault="00835DC4" w:rsidP="00E14DED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C4" w:rsidRPr="003B2D72" w:rsidRDefault="00835DC4" w:rsidP="00E14DE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835DC4" w:rsidRPr="003B2D72" w:rsidRDefault="00835DC4" w:rsidP="00835DC4"/>
    <w:p w:rsidR="00835DC4" w:rsidRPr="003B2D72" w:rsidRDefault="00835DC4" w:rsidP="00835DC4"/>
    <w:p w:rsidR="002A0AE2" w:rsidRDefault="002A0AE2">
      <w:bookmarkStart w:id="0" w:name="_GoBack"/>
      <w:bookmarkEnd w:id="0"/>
    </w:p>
    <w:sectPr w:rsidR="002A0AE2" w:rsidSect="00835D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52"/>
    <w:rsid w:val="00136452"/>
    <w:rsid w:val="002A0AE2"/>
    <w:rsid w:val="008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2022-04-28T08:29:00Z</dcterms:created>
  <dcterms:modified xsi:type="dcterms:W3CDTF">2022-04-28T08:29:00Z</dcterms:modified>
</cp:coreProperties>
</file>